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1A1" w:rsidRPr="001823E8" w:rsidRDefault="00EB51A1" w:rsidP="00EB51A1">
      <w:pPr>
        <w:spacing w:line="360" w:lineRule="auto"/>
        <w:jc w:val="center"/>
        <w:rPr>
          <w:rFonts w:cs="Times New Roman"/>
        </w:rPr>
      </w:pPr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AF57C5" w:rsidRDefault="00EB51A1" w:rsidP="00EB51A1">
      <w:pPr>
        <w:pStyle w:val="a3"/>
        <w:spacing w:line="360" w:lineRule="exact"/>
        <w:jc w:val="center"/>
        <w:rPr>
          <w:sz w:val="28"/>
          <w:szCs w:val="28"/>
        </w:rPr>
      </w:pP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p w:rsidR="00EB51A1" w:rsidRPr="00AF57C5" w:rsidRDefault="00EB51A1" w:rsidP="00EB51A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EB51A1" w:rsidRPr="00AF57C5" w:rsidTr="000F05FA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EB51A1" w:rsidP="000F05F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EB51A1" w:rsidRPr="00AF57C5" w:rsidRDefault="00EB51A1" w:rsidP="000F05FA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EB51A1" w:rsidP="00AF57C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B51A1" w:rsidRPr="00AF57C5" w:rsidRDefault="00EB51A1" w:rsidP="00EB51A1">
      <w:pPr>
        <w:pStyle w:val="a3"/>
        <w:jc w:val="center"/>
        <w:rPr>
          <w:sz w:val="28"/>
          <w:szCs w:val="28"/>
        </w:rPr>
      </w:pPr>
      <w:proofErr w:type="spellStart"/>
      <w:r w:rsidRPr="00AF57C5">
        <w:rPr>
          <w:sz w:val="28"/>
          <w:szCs w:val="28"/>
        </w:rPr>
        <w:t>пгт</w:t>
      </w:r>
      <w:proofErr w:type="spellEnd"/>
      <w:r w:rsidRPr="00AF57C5">
        <w:rPr>
          <w:sz w:val="28"/>
          <w:szCs w:val="28"/>
        </w:rPr>
        <w:t xml:space="preserve"> Тужа</w:t>
      </w:r>
    </w:p>
    <w:p w:rsidR="00EB51A1" w:rsidRPr="00AF57C5" w:rsidRDefault="00EB51A1" w:rsidP="00EB51A1">
      <w:pPr>
        <w:spacing w:line="360" w:lineRule="auto"/>
        <w:rPr>
          <w:rFonts w:cs="Times New Roman"/>
          <w:sz w:val="28"/>
          <w:szCs w:val="28"/>
        </w:rPr>
      </w:pPr>
    </w:p>
    <w:p w:rsidR="0051365B" w:rsidRPr="0051365B" w:rsidRDefault="0051365B" w:rsidP="007C0283">
      <w:pPr>
        <w:pStyle w:val="a7"/>
        <w:widowControl/>
        <w:suppressAutoHyphens w:val="0"/>
        <w:ind w:left="360"/>
        <w:jc w:val="center"/>
        <w:rPr>
          <w:rFonts w:cs="Times New Roman"/>
          <w:b/>
          <w:sz w:val="28"/>
          <w:szCs w:val="28"/>
        </w:rPr>
      </w:pPr>
      <w:r w:rsidRPr="0051365B">
        <w:rPr>
          <w:rFonts w:cs="Times New Roman"/>
          <w:b/>
          <w:sz w:val="28"/>
          <w:szCs w:val="28"/>
        </w:rPr>
        <w:t xml:space="preserve">О </w:t>
      </w:r>
      <w:r w:rsidR="004807B6">
        <w:rPr>
          <w:rFonts w:cs="Times New Roman"/>
          <w:b/>
          <w:sz w:val="28"/>
          <w:szCs w:val="28"/>
        </w:rPr>
        <w:t>п</w:t>
      </w:r>
      <w:r w:rsidR="007C0283">
        <w:rPr>
          <w:rFonts w:cs="Times New Roman"/>
          <w:b/>
          <w:sz w:val="28"/>
          <w:szCs w:val="28"/>
        </w:rPr>
        <w:t>ланируемых работах в части ремонта и содержания дорог общего пользования местного значения</w:t>
      </w:r>
    </w:p>
    <w:p w:rsidR="00EB51A1" w:rsidRPr="00AF57C5" w:rsidRDefault="00EB51A1" w:rsidP="00EB51A1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EB51A1" w:rsidRPr="004807B6" w:rsidRDefault="0089548E" w:rsidP="004807B6">
      <w:pPr>
        <w:pStyle w:val="a7"/>
        <w:widowControl/>
        <w:suppressAutoHyphens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4807B6">
        <w:rPr>
          <w:rFonts w:cs="Times New Roman"/>
          <w:sz w:val="28"/>
          <w:szCs w:val="28"/>
        </w:rPr>
        <w:t xml:space="preserve">Заслушав информацию </w:t>
      </w:r>
      <w:r w:rsidR="004807B6" w:rsidRPr="004807B6">
        <w:rPr>
          <w:rFonts w:cs="Times New Roman"/>
          <w:sz w:val="28"/>
          <w:szCs w:val="28"/>
        </w:rPr>
        <w:t>заведующе</w:t>
      </w:r>
      <w:r w:rsidR="00CD4327">
        <w:rPr>
          <w:rFonts w:cs="Times New Roman"/>
          <w:sz w:val="28"/>
          <w:szCs w:val="28"/>
        </w:rPr>
        <w:t>й</w:t>
      </w:r>
      <w:r w:rsidR="004807B6" w:rsidRPr="004807B6">
        <w:rPr>
          <w:rFonts w:cs="Times New Roman"/>
          <w:sz w:val="28"/>
          <w:szCs w:val="28"/>
        </w:rPr>
        <w:t xml:space="preserve"> отделом жизнеобеспечения администрации Тужинского муниципального района Ногиной Натальи Юрьевны </w:t>
      </w:r>
      <w:r w:rsidR="002E66BC" w:rsidRPr="004807B6">
        <w:rPr>
          <w:rFonts w:cs="Times New Roman"/>
          <w:sz w:val="28"/>
          <w:szCs w:val="28"/>
        </w:rPr>
        <w:t>о</w:t>
      </w:r>
      <w:r w:rsidR="004807B6" w:rsidRPr="004807B6">
        <w:rPr>
          <w:rFonts w:cs="Times New Roman"/>
          <w:sz w:val="28"/>
          <w:szCs w:val="28"/>
        </w:rPr>
        <w:t xml:space="preserve"> </w:t>
      </w:r>
      <w:r w:rsidR="007C0283">
        <w:rPr>
          <w:rFonts w:cs="Times New Roman"/>
          <w:sz w:val="28"/>
          <w:szCs w:val="28"/>
        </w:rPr>
        <w:t>планируемых</w:t>
      </w:r>
      <w:r w:rsidR="004807B6" w:rsidRPr="004807B6">
        <w:rPr>
          <w:rFonts w:cs="Times New Roman"/>
          <w:sz w:val="28"/>
          <w:szCs w:val="28"/>
        </w:rPr>
        <w:t xml:space="preserve"> работах в части ремонта и содержания дорог общего пользования местного значения</w:t>
      </w:r>
      <w:r w:rsidR="004807B6">
        <w:rPr>
          <w:rFonts w:cs="Times New Roman"/>
          <w:sz w:val="28"/>
          <w:szCs w:val="28"/>
        </w:rPr>
        <w:t xml:space="preserve"> </w:t>
      </w:r>
      <w:proofErr w:type="spellStart"/>
      <w:r w:rsidR="00A55A97" w:rsidRPr="004807B6">
        <w:rPr>
          <w:rFonts w:cs="Times New Roman"/>
          <w:sz w:val="28"/>
          <w:szCs w:val="28"/>
        </w:rPr>
        <w:t>Тужинская</w:t>
      </w:r>
      <w:proofErr w:type="spellEnd"/>
      <w:r w:rsidR="00A55A97" w:rsidRPr="004807B6">
        <w:rPr>
          <w:rFonts w:cs="Times New Roman"/>
          <w:sz w:val="28"/>
          <w:szCs w:val="28"/>
        </w:rPr>
        <w:t xml:space="preserve"> районная </w:t>
      </w:r>
      <w:r w:rsidR="00EB51A1" w:rsidRPr="004807B6">
        <w:rPr>
          <w:rFonts w:cs="Times New Roman"/>
          <w:sz w:val="28"/>
          <w:szCs w:val="28"/>
        </w:rPr>
        <w:t>Дума РЕШИЛА:</w:t>
      </w:r>
    </w:p>
    <w:p w:rsidR="00E0178A" w:rsidRDefault="004A0707" w:rsidP="00E652C7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0707">
        <w:rPr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>заведующе</w:t>
      </w:r>
      <w:r w:rsidR="005A0DF8">
        <w:rPr>
          <w:rFonts w:ascii="Times New Roman" w:hAnsi="Times New Roman" w:cs="Times New Roman"/>
          <w:b w:val="0"/>
          <w:sz w:val="28"/>
          <w:szCs w:val="28"/>
        </w:rPr>
        <w:t>й</w:t>
      </w:r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 xml:space="preserve"> отделом жизнеобеспечения администрации Тужинского муниципального района Ногиной Натальи Юрьевны о п</w:t>
      </w:r>
      <w:r w:rsidR="007C0283">
        <w:rPr>
          <w:rFonts w:ascii="Times New Roman" w:hAnsi="Times New Roman" w:cs="Times New Roman"/>
          <w:b w:val="0"/>
          <w:sz w:val="28"/>
          <w:szCs w:val="28"/>
        </w:rPr>
        <w:t>ланируемых</w:t>
      </w:r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 xml:space="preserve"> работах в части ремонта и содержания дорог общего пользования местного значения</w:t>
      </w:r>
      <w:r w:rsidR="005E1099"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8D7B4D" w:rsidRDefault="008D7B4D" w:rsidP="008D7B4D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Рекомендовать отделу жизнеобеспечения администрации Тужинского муниципального района:</w:t>
      </w:r>
      <w:r w:rsidR="005A0DF8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</w:p>
    <w:p w:rsidR="005E1099" w:rsidRPr="005E1099" w:rsidRDefault="008D7B4D" w:rsidP="005E1099">
      <w:pPr>
        <w:pStyle w:val="a7"/>
        <w:widowControl/>
        <w:suppressAutoHyphens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DD6995" w:rsidRPr="005E1099">
        <w:rPr>
          <w:rFonts w:cs="Times New Roman"/>
          <w:sz w:val="28"/>
          <w:szCs w:val="28"/>
        </w:rPr>
        <w:t xml:space="preserve">. </w:t>
      </w:r>
      <w:r w:rsidR="0000252A" w:rsidRPr="005E1099">
        <w:rPr>
          <w:rFonts w:cs="Times New Roman"/>
          <w:sz w:val="28"/>
          <w:szCs w:val="28"/>
        </w:rPr>
        <w:t>Опубликовать решение в Бюллетене муниципаль</w:t>
      </w:r>
      <w:r w:rsidR="00AF57C5" w:rsidRPr="005E1099">
        <w:rPr>
          <w:rFonts w:cs="Times New Roman"/>
          <w:sz w:val="28"/>
          <w:szCs w:val="28"/>
        </w:rPr>
        <w:t xml:space="preserve">ных нормативных правовых актов </w:t>
      </w:r>
      <w:r w:rsidR="0000252A" w:rsidRPr="005E1099">
        <w:rPr>
          <w:rFonts w:cs="Times New Roman"/>
          <w:sz w:val="28"/>
          <w:szCs w:val="28"/>
        </w:rPr>
        <w:t>органов местного самоуправления Тужинского муниципального района Кировской области</w:t>
      </w:r>
      <w:r w:rsidR="004D149F" w:rsidRPr="005E1099">
        <w:rPr>
          <w:rFonts w:cs="Times New Roman"/>
          <w:sz w:val="28"/>
          <w:szCs w:val="28"/>
        </w:rPr>
        <w:t xml:space="preserve"> с приложением информации </w:t>
      </w:r>
      <w:r w:rsidR="005E1099">
        <w:rPr>
          <w:rFonts w:cs="Times New Roman"/>
          <w:sz w:val="28"/>
          <w:szCs w:val="28"/>
        </w:rPr>
        <w:t>о</w:t>
      </w:r>
      <w:r w:rsidR="005E1099" w:rsidRPr="005E1099">
        <w:rPr>
          <w:rFonts w:cs="Times New Roman"/>
          <w:sz w:val="28"/>
          <w:szCs w:val="28"/>
        </w:rPr>
        <w:t xml:space="preserve"> проведенных работах в части ремонта и содержания дорог общего пользования местного значения</w:t>
      </w:r>
    </w:p>
    <w:p w:rsidR="00394147" w:rsidRPr="00B00ACF" w:rsidRDefault="00394147" w:rsidP="007C0283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B7D" w:rsidRDefault="00DE4B7D" w:rsidP="00DE4B7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DE4B7D" w:rsidRPr="006C77A7" w:rsidRDefault="00DE4B7D" w:rsidP="00DE4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7C0283">
        <w:rPr>
          <w:sz w:val="28"/>
          <w:szCs w:val="28"/>
        </w:rPr>
        <w:t xml:space="preserve">  Э.Н. </w:t>
      </w:r>
      <w:proofErr w:type="spellStart"/>
      <w:r w:rsidR="007C0283">
        <w:rPr>
          <w:sz w:val="28"/>
          <w:szCs w:val="28"/>
        </w:rPr>
        <w:t>Багаев</w:t>
      </w:r>
      <w:proofErr w:type="spellEnd"/>
    </w:p>
    <w:p w:rsidR="00DE4B7D" w:rsidRDefault="00DE4B7D" w:rsidP="004763F5">
      <w:pPr>
        <w:jc w:val="both"/>
        <w:rPr>
          <w:sz w:val="28"/>
          <w:szCs w:val="28"/>
        </w:rPr>
      </w:pPr>
    </w:p>
    <w:p w:rsidR="004763F5" w:rsidRPr="009C738F" w:rsidRDefault="004763F5" w:rsidP="004763F5">
      <w:pPr>
        <w:jc w:val="both"/>
        <w:rPr>
          <w:sz w:val="28"/>
          <w:szCs w:val="28"/>
        </w:rPr>
      </w:pPr>
      <w:r w:rsidRPr="009C738F">
        <w:rPr>
          <w:sz w:val="28"/>
          <w:szCs w:val="28"/>
        </w:rPr>
        <w:t>Глава Тужинского</w:t>
      </w:r>
    </w:p>
    <w:p w:rsidR="00CF28A1" w:rsidRPr="00154E02" w:rsidRDefault="004763F5" w:rsidP="00154E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4330F7">
        <w:rPr>
          <w:sz w:val="28"/>
          <w:szCs w:val="28"/>
        </w:rPr>
        <w:t>района</w:t>
      </w:r>
      <w:r w:rsidRPr="004330F7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DE4B7D">
        <w:rPr>
          <w:sz w:val="28"/>
          <w:szCs w:val="28"/>
        </w:rPr>
        <w:t xml:space="preserve">      Л.В. Бледных</w:t>
      </w:r>
    </w:p>
    <w:tbl>
      <w:tblPr>
        <w:tblW w:w="4960" w:type="dxa"/>
        <w:tblLayout w:type="fixed"/>
        <w:tblLook w:val="04A0" w:firstRow="1" w:lastRow="0" w:firstColumn="1" w:lastColumn="0" w:noHBand="0" w:noVBand="1"/>
      </w:tblPr>
      <w:tblGrid>
        <w:gridCol w:w="1627"/>
        <w:gridCol w:w="3333"/>
      </w:tblGrid>
      <w:tr w:rsidR="002B7903" w:rsidRPr="005E29EB" w:rsidTr="002B7903">
        <w:trPr>
          <w:trHeight w:val="327"/>
        </w:trPr>
        <w:tc>
          <w:tcPr>
            <w:tcW w:w="1627" w:type="dxa"/>
          </w:tcPr>
          <w:p w:rsidR="002B7903" w:rsidRPr="00CF28A1" w:rsidRDefault="002B7903" w:rsidP="00934806">
            <w:pPr>
              <w:pStyle w:val="a3"/>
              <w:rPr>
                <w:color w:val="FF0000"/>
                <w:sz w:val="28"/>
                <w:szCs w:val="28"/>
              </w:rPr>
            </w:pPr>
          </w:p>
        </w:tc>
        <w:tc>
          <w:tcPr>
            <w:tcW w:w="3333" w:type="dxa"/>
          </w:tcPr>
          <w:p w:rsidR="002B7903" w:rsidRPr="00CF28A1" w:rsidRDefault="002B7903" w:rsidP="00934806">
            <w:pPr>
              <w:pStyle w:val="a3"/>
              <w:rPr>
                <w:color w:val="FF0000"/>
                <w:sz w:val="28"/>
                <w:szCs w:val="28"/>
              </w:rPr>
            </w:pPr>
          </w:p>
        </w:tc>
      </w:tr>
    </w:tbl>
    <w:p w:rsidR="0070333F" w:rsidRPr="00AC70E0" w:rsidRDefault="0070333F" w:rsidP="007C0283">
      <w:pPr>
        <w:ind w:firstLine="6237"/>
        <w:rPr>
          <w:rFonts w:cs="Times New Roman"/>
          <w:sz w:val="28"/>
          <w:szCs w:val="28"/>
        </w:rPr>
      </w:pPr>
      <w:r w:rsidRPr="00AC70E0">
        <w:rPr>
          <w:rFonts w:cs="Times New Roman"/>
          <w:sz w:val="28"/>
          <w:szCs w:val="28"/>
        </w:rPr>
        <w:lastRenderedPageBreak/>
        <w:t xml:space="preserve">Приложение </w:t>
      </w:r>
    </w:p>
    <w:p w:rsidR="0070333F" w:rsidRPr="00AC70E0" w:rsidRDefault="0070333F" w:rsidP="0070333F">
      <w:pPr>
        <w:ind w:left="6237"/>
        <w:rPr>
          <w:rFonts w:cs="Times New Roman"/>
          <w:sz w:val="28"/>
          <w:szCs w:val="28"/>
        </w:rPr>
      </w:pPr>
    </w:p>
    <w:p w:rsidR="0070333F" w:rsidRPr="00AC70E0" w:rsidRDefault="0070333F" w:rsidP="0070333F">
      <w:pPr>
        <w:ind w:left="623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 </w:t>
      </w:r>
      <w:r w:rsidRPr="00AC70E0">
        <w:rPr>
          <w:rFonts w:cs="Times New Roman"/>
          <w:sz w:val="28"/>
          <w:szCs w:val="28"/>
        </w:rPr>
        <w:t>решени</w:t>
      </w:r>
      <w:r>
        <w:rPr>
          <w:rFonts w:cs="Times New Roman"/>
          <w:sz w:val="28"/>
          <w:szCs w:val="28"/>
        </w:rPr>
        <w:t>ю</w:t>
      </w:r>
      <w:r w:rsidRPr="00AC70E0">
        <w:rPr>
          <w:rFonts w:cs="Times New Roman"/>
          <w:sz w:val="28"/>
          <w:szCs w:val="28"/>
        </w:rPr>
        <w:t xml:space="preserve"> Тужинской </w:t>
      </w:r>
    </w:p>
    <w:p w:rsidR="0070333F" w:rsidRPr="00AC70E0" w:rsidRDefault="0070333F" w:rsidP="0070333F">
      <w:pPr>
        <w:ind w:left="6237"/>
        <w:rPr>
          <w:rFonts w:cs="Times New Roman"/>
          <w:sz w:val="28"/>
          <w:szCs w:val="28"/>
        </w:rPr>
      </w:pPr>
      <w:r w:rsidRPr="00AC70E0">
        <w:rPr>
          <w:rFonts w:cs="Times New Roman"/>
          <w:sz w:val="28"/>
          <w:szCs w:val="28"/>
        </w:rPr>
        <w:t xml:space="preserve">районной Думы </w:t>
      </w:r>
    </w:p>
    <w:p w:rsidR="0070333F" w:rsidRPr="00AC70E0" w:rsidRDefault="0070333F" w:rsidP="0070333F">
      <w:pPr>
        <w:ind w:left="6237"/>
        <w:rPr>
          <w:rFonts w:cs="Times New Roman"/>
          <w:sz w:val="28"/>
          <w:szCs w:val="28"/>
        </w:rPr>
      </w:pPr>
      <w:proofErr w:type="gramStart"/>
      <w:r w:rsidRPr="00AC70E0">
        <w:rPr>
          <w:rFonts w:cs="Times New Roman"/>
          <w:sz w:val="28"/>
          <w:szCs w:val="28"/>
        </w:rPr>
        <w:t xml:space="preserve">от  </w:t>
      </w:r>
      <w:r w:rsidRPr="00AC70E0">
        <w:rPr>
          <w:rFonts w:cs="Times New Roman"/>
          <w:color w:val="FFFFFF"/>
          <w:sz w:val="28"/>
          <w:szCs w:val="28"/>
        </w:rPr>
        <w:t>29.04.2019</w:t>
      </w:r>
      <w:proofErr w:type="gramEnd"/>
      <w:r w:rsidRPr="00AC70E0">
        <w:rPr>
          <w:rFonts w:cs="Times New Roman"/>
          <w:sz w:val="28"/>
          <w:szCs w:val="28"/>
        </w:rPr>
        <w:t xml:space="preserve"> № </w:t>
      </w:r>
      <w:r w:rsidRPr="00AC70E0">
        <w:rPr>
          <w:rFonts w:cs="Times New Roman"/>
          <w:color w:val="FFFFFF"/>
          <w:sz w:val="28"/>
          <w:szCs w:val="28"/>
        </w:rPr>
        <w:t>36/271</w:t>
      </w:r>
    </w:p>
    <w:p w:rsidR="0070333F" w:rsidRDefault="0070333F" w:rsidP="0070333F">
      <w:pPr>
        <w:pStyle w:val="a7"/>
        <w:widowControl/>
        <w:suppressAutoHyphens w:val="0"/>
        <w:ind w:left="360"/>
        <w:jc w:val="center"/>
        <w:rPr>
          <w:rFonts w:cs="Times New Roman"/>
          <w:b/>
          <w:sz w:val="28"/>
          <w:szCs w:val="28"/>
        </w:rPr>
      </w:pPr>
    </w:p>
    <w:p w:rsidR="00E768D5" w:rsidRDefault="00E768D5" w:rsidP="0070333F">
      <w:pPr>
        <w:pStyle w:val="a7"/>
        <w:widowControl/>
        <w:suppressAutoHyphens w:val="0"/>
        <w:ind w:left="360"/>
        <w:jc w:val="center"/>
        <w:rPr>
          <w:rFonts w:cs="Times New Roman"/>
          <w:b/>
          <w:sz w:val="28"/>
          <w:szCs w:val="28"/>
        </w:rPr>
      </w:pPr>
    </w:p>
    <w:p w:rsidR="0070333F" w:rsidRDefault="0070333F" w:rsidP="00E768D5">
      <w:pPr>
        <w:pStyle w:val="a7"/>
        <w:widowControl/>
        <w:suppressAutoHyphens w:val="0"/>
        <w:spacing w:line="276" w:lineRule="auto"/>
        <w:ind w:left="360"/>
        <w:jc w:val="center"/>
        <w:rPr>
          <w:rFonts w:cs="Times New Roman"/>
          <w:b/>
          <w:sz w:val="28"/>
          <w:szCs w:val="28"/>
        </w:rPr>
      </w:pPr>
      <w:r w:rsidRPr="0051365B">
        <w:rPr>
          <w:rFonts w:cs="Times New Roman"/>
          <w:b/>
          <w:sz w:val="28"/>
          <w:szCs w:val="28"/>
        </w:rPr>
        <w:t xml:space="preserve">О </w:t>
      </w:r>
      <w:r>
        <w:rPr>
          <w:rFonts w:cs="Times New Roman"/>
          <w:b/>
          <w:sz w:val="28"/>
          <w:szCs w:val="28"/>
        </w:rPr>
        <w:t>п</w:t>
      </w:r>
      <w:r w:rsidR="007C0283">
        <w:rPr>
          <w:rFonts w:cs="Times New Roman"/>
          <w:b/>
          <w:sz w:val="28"/>
          <w:szCs w:val="28"/>
        </w:rPr>
        <w:t>ланируемых</w:t>
      </w:r>
      <w:r>
        <w:rPr>
          <w:rFonts w:cs="Times New Roman"/>
          <w:b/>
          <w:sz w:val="28"/>
          <w:szCs w:val="28"/>
        </w:rPr>
        <w:t xml:space="preserve"> работах в части ремонта и содержания </w:t>
      </w:r>
    </w:p>
    <w:p w:rsidR="0070333F" w:rsidRPr="0051365B" w:rsidRDefault="0070333F" w:rsidP="00E768D5">
      <w:pPr>
        <w:pStyle w:val="a7"/>
        <w:widowControl/>
        <w:suppressAutoHyphens w:val="0"/>
        <w:spacing w:line="276" w:lineRule="auto"/>
        <w:ind w:left="36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дорог общего пользования местного значения</w:t>
      </w:r>
    </w:p>
    <w:p w:rsidR="0070333F" w:rsidRPr="00CC3F11" w:rsidRDefault="0070333F" w:rsidP="00E768D5">
      <w:pPr>
        <w:spacing w:line="360" w:lineRule="auto"/>
        <w:ind w:right="-1" w:firstLine="567"/>
        <w:jc w:val="center"/>
        <w:rPr>
          <w:rFonts w:cs="Times New Roman"/>
          <w:b/>
          <w:sz w:val="28"/>
          <w:szCs w:val="28"/>
        </w:rPr>
      </w:pPr>
    </w:p>
    <w:p w:rsidR="005A0DF8" w:rsidRPr="00962BED" w:rsidRDefault="005A0DF8" w:rsidP="005A0DF8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</w:t>
      </w:r>
      <w:r w:rsidRPr="00962BED">
        <w:rPr>
          <w:rFonts w:cs="Times New Roman"/>
          <w:sz w:val="28"/>
          <w:szCs w:val="28"/>
        </w:rPr>
        <w:t>орожный фонд Тужинск</w:t>
      </w:r>
      <w:r>
        <w:rPr>
          <w:rFonts w:cs="Times New Roman"/>
          <w:sz w:val="28"/>
          <w:szCs w:val="28"/>
        </w:rPr>
        <w:t>ого муниципального района на 2022 год составляет</w:t>
      </w:r>
      <w:r w:rsidRPr="00962BE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22027,32</w:t>
      </w:r>
      <w:r w:rsidRPr="00962BED">
        <w:rPr>
          <w:rFonts w:cs="Times New Roman"/>
          <w:sz w:val="28"/>
          <w:szCs w:val="28"/>
        </w:rPr>
        <w:t xml:space="preserve"> тыс.</w:t>
      </w:r>
      <w:r>
        <w:rPr>
          <w:rFonts w:cs="Times New Roman"/>
          <w:sz w:val="28"/>
          <w:szCs w:val="28"/>
        </w:rPr>
        <w:t xml:space="preserve"> </w:t>
      </w:r>
      <w:r w:rsidRPr="00962BED">
        <w:rPr>
          <w:rFonts w:cs="Times New Roman"/>
          <w:sz w:val="28"/>
          <w:szCs w:val="28"/>
        </w:rPr>
        <w:t xml:space="preserve">рублей, в том числе областной бюджет </w:t>
      </w:r>
      <w:r>
        <w:rPr>
          <w:rFonts w:cs="Times New Roman"/>
          <w:sz w:val="28"/>
          <w:szCs w:val="28"/>
        </w:rPr>
        <w:t>18616</w:t>
      </w:r>
      <w:r w:rsidRPr="007F5677">
        <w:rPr>
          <w:rFonts w:cs="Times New Roman"/>
          <w:sz w:val="28"/>
          <w:szCs w:val="28"/>
        </w:rPr>
        <w:t>,0</w:t>
      </w:r>
      <w:r>
        <w:rPr>
          <w:rFonts w:cs="Times New Roman"/>
          <w:sz w:val="28"/>
          <w:szCs w:val="28"/>
        </w:rPr>
        <w:t>0</w:t>
      </w:r>
      <w:r w:rsidRPr="00962BED">
        <w:rPr>
          <w:rFonts w:cs="Times New Roman"/>
          <w:sz w:val="28"/>
          <w:szCs w:val="28"/>
        </w:rPr>
        <w:t xml:space="preserve"> тыс. рублей, местный бюджет </w:t>
      </w:r>
      <w:r>
        <w:rPr>
          <w:rFonts w:cs="Times New Roman"/>
          <w:sz w:val="28"/>
          <w:szCs w:val="28"/>
        </w:rPr>
        <w:t xml:space="preserve">3411,32 </w:t>
      </w:r>
      <w:r w:rsidRPr="00962BED">
        <w:rPr>
          <w:rFonts w:cs="Times New Roman"/>
          <w:sz w:val="28"/>
          <w:szCs w:val="28"/>
        </w:rPr>
        <w:t>тыс.</w:t>
      </w:r>
      <w:r>
        <w:rPr>
          <w:rFonts w:cs="Times New Roman"/>
          <w:sz w:val="28"/>
          <w:szCs w:val="28"/>
        </w:rPr>
        <w:t xml:space="preserve"> </w:t>
      </w:r>
      <w:r w:rsidRPr="00962BED">
        <w:rPr>
          <w:rFonts w:cs="Times New Roman"/>
          <w:sz w:val="28"/>
          <w:szCs w:val="28"/>
        </w:rPr>
        <w:t>рублей.</w:t>
      </w:r>
    </w:p>
    <w:p w:rsidR="005A0DF8" w:rsidRDefault="005A0DF8" w:rsidP="005A0DF8">
      <w:pPr>
        <w:spacing w:line="360" w:lineRule="auto"/>
        <w:ind w:firstLine="708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Заключен муниципальный контракт</w:t>
      </w:r>
      <w:r w:rsidRPr="00962BED">
        <w:rPr>
          <w:rFonts w:cs="Times New Roman"/>
          <w:sz w:val="28"/>
          <w:szCs w:val="28"/>
        </w:rPr>
        <w:t xml:space="preserve"> на выполнение работ по содержанию </w:t>
      </w:r>
      <w:r w:rsidRPr="00962BED">
        <w:rPr>
          <w:rFonts w:cs="Times New Roman"/>
          <w:bCs/>
          <w:sz w:val="28"/>
          <w:szCs w:val="28"/>
        </w:rPr>
        <w:t>автомобильных дорог общего пользования местного значения Тужинского района на 20</w:t>
      </w:r>
      <w:r>
        <w:rPr>
          <w:rFonts w:cs="Times New Roman"/>
          <w:bCs/>
          <w:sz w:val="28"/>
          <w:szCs w:val="28"/>
        </w:rPr>
        <w:t>22</w:t>
      </w:r>
      <w:r w:rsidRPr="00962BED">
        <w:rPr>
          <w:rFonts w:cs="Times New Roman"/>
          <w:bCs/>
          <w:sz w:val="28"/>
          <w:szCs w:val="28"/>
        </w:rPr>
        <w:t xml:space="preserve"> год с </w:t>
      </w:r>
      <w:r>
        <w:rPr>
          <w:rFonts w:cs="Times New Roman"/>
          <w:bCs/>
          <w:sz w:val="28"/>
          <w:szCs w:val="28"/>
        </w:rPr>
        <w:t>АО</w:t>
      </w:r>
      <w:r w:rsidRPr="00962BED">
        <w:rPr>
          <w:rFonts w:cs="Times New Roman"/>
          <w:bCs/>
          <w:sz w:val="28"/>
          <w:szCs w:val="28"/>
        </w:rPr>
        <w:t xml:space="preserve"> «</w:t>
      </w:r>
      <w:proofErr w:type="spellStart"/>
      <w:r w:rsidRPr="00962BED">
        <w:rPr>
          <w:rFonts w:cs="Times New Roman"/>
          <w:bCs/>
          <w:sz w:val="28"/>
          <w:szCs w:val="28"/>
        </w:rPr>
        <w:t>Вятавтодор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» (работы выполняет </w:t>
      </w:r>
      <w:proofErr w:type="spellStart"/>
      <w:r w:rsidRPr="00962BED">
        <w:rPr>
          <w:rFonts w:cs="Times New Roman"/>
          <w:bCs/>
          <w:sz w:val="28"/>
          <w:szCs w:val="28"/>
        </w:rPr>
        <w:t>Тужинский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 участок Яранского ДУ-45 </w:t>
      </w:r>
      <w:r>
        <w:rPr>
          <w:rFonts w:cs="Times New Roman"/>
          <w:bCs/>
          <w:sz w:val="28"/>
          <w:szCs w:val="28"/>
        </w:rPr>
        <w:t>АО</w:t>
      </w:r>
      <w:r w:rsidRPr="00962BED">
        <w:rPr>
          <w:rFonts w:cs="Times New Roman"/>
          <w:bCs/>
          <w:sz w:val="28"/>
          <w:szCs w:val="28"/>
        </w:rPr>
        <w:t xml:space="preserve"> «</w:t>
      </w:r>
      <w:proofErr w:type="spellStart"/>
      <w:r w:rsidRPr="00962BED">
        <w:rPr>
          <w:rFonts w:cs="Times New Roman"/>
          <w:bCs/>
          <w:sz w:val="28"/>
          <w:szCs w:val="28"/>
        </w:rPr>
        <w:t>Вятавтодор</w:t>
      </w:r>
      <w:proofErr w:type="spellEnd"/>
      <w:r w:rsidRPr="00962BED">
        <w:rPr>
          <w:rFonts w:cs="Times New Roman"/>
          <w:bCs/>
          <w:sz w:val="28"/>
          <w:szCs w:val="28"/>
        </w:rPr>
        <w:t xml:space="preserve">») на сумму </w:t>
      </w:r>
      <w:r>
        <w:rPr>
          <w:rFonts w:cs="Times New Roman"/>
          <w:bCs/>
          <w:sz w:val="28"/>
          <w:szCs w:val="28"/>
        </w:rPr>
        <w:t>19596,002</w:t>
      </w:r>
      <w:r w:rsidRPr="00962BED">
        <w:rPr>
          <w:rFonts w:cs="Times New Roman"/>
          <w:bCs/>
          <w:sz w:val="28"/>
          <w:szCs w:val="28"/>
        </w:rPr>
        <w:t xml:space="preserve"> тыс.</w:t>
      </w:r>
      <w:r>
        <w:rPr>
          <w:rFonts w:cs="Times New Roman"/>
          <w:bCs/>
          <w:sz w:val="28"/>
          <w:szCs w:val="28"/>
        </w:rPr>
        <w:t xml:space="preserve"> </w:t>
      </w:r>
      <w:r w:rsidRPr="00962BED">
        <w:rPr>
          <w:rFonts w:cs="Times New Roman"/>
          <w:bCs/>
          <w:sz w:val="28"/>
          <w:szCs w:val="28"/>
        </w:rPr>
        <w:t xml:space="preserve">рублей, в том числе областной бюджет </w:t>
      </w:r>
      <w:r>
        <w:rPr>
          <w:rFonts w:cs="Times New Roman"/>
          <w:bCs/>
          <w:sz w:val="28"/>
          <w:szCs w:val="28"/>
        </w:rPr>
        <w:t>18616,00</w:t>
      </w:r>
      <w:r w:rsidRPr="00962BED">
        <w:rPr>
          <w:rFonts w:cs="Times New Roman"/>
          <w:bCs/>
          <w:sz w:val="28"/>
          <w:szCs w:val="28"/>
        </w:rPr>
        <w:t xml:space="preserve"> тыс.</w:t>
      </w:r>
      <w:r>
        <w:rPr>
          <w:rFonts w:cs="Times New Roman"/>
          <w:bCs/>
          <w:sz w:val="28"/>
          <w:szCs w:val="28"/>
        </w:rPr>
        <w:t xml:space="preserve"> </w:t>
      </w:r>
      <w:r w:rsidRPr="00962BED">
        <w:rPr>
          <w:rFonts w:cs="Times New Roman"/>
          <w:bCs/>
          <w:sz w:val="28"/>
          <w:szCs w:val="28"/>
        </w:rPr>
        <w:t xml:space="preserve">рублей, местный бюджет </w:t>
      </w:r>
      <w:r>
        <w:rPr>
          <w:rFonts w:cs="Times New Roman"/>
          <w:bCs/>
          <w:sz w:val="28"/>
          <w:szCs w:val="28"/>
        </w:rPr>
        <w:t xml:space="preserve">980,002 тыс. рублей соответственно. </w:t>
      </w:r>
    </w:p>
    <w:p w:rsidR="005A0DF8" w:rsidRPr="00F264F3" w:rsidRDefault="005A0DF8" w:rsidP="005A0DF8">
      <w:pPr>
        <w:spacing w:line="360" w:lineRule="auto"/>
        <w:ind w:firstLine="708"/>
        <w:jc w:val="both"/>
        <w:rPr>
          <w:rFonts w:cs="Times New Roman"/>
          <w:bCs/>
          <w:sz w:val="28"/>
          <w:szCs w:val="28"/>
        </w:rPr>
      </w:pPr>
      <w:r w:rsidRPr="00F264F3">
        <w:rPr>
          <w:rFonts w:cs="Times New Roman"/>
          <w:bCs/>
          <w:sz w:val="28"/>
          <w:szCs w:val="28"/>
        </w:rPr>
        <w:t>В рамках зимнего содержания проводились работы:</w:t>
      </w:r>
    </w:p>
    <w:p w:rsidR="005A0DF8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62BED">
        <w:rPr>
          <w:rFonts w:cs="Times New Roman"/>
          <w:sz w:val="28"/>
          <w:szCs w:val="28"/>
        </w:rPr>
        <w:t>по очистке авто</w:t>
      </w:r>
      <w:r>
        <w:rPr>
          <w:rFonts w:cs="Times New Roman"/>
          <w:sz w:val="28"/>
          <w:szCs w:val="28"/>
        </w:rPr>
        <w:t>бусных остановок о снега и льда;</w:t>
      </w:r>
    </w:p>
    <w:p w:rsidR="005A0DF8" w:rsidRPr="00962BED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закрытие и открытие отверстий труб, очистка их от снега и льда (34 трубы);</w:t>
      </w:r>
    </w:p>
    <w:p w:rsidR="005A0DF8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962BED">
        <w:rPr>
          <w:rFonts w:cs="Times New Roman"/>
          <w:sz w:val="28"/>
          <w:szCs w:val="28"/>
        </w:rPr>
        <w:t>о очистке дорожного полотна, обочин, перекрестков плужными снегоочистителям</w:t>
      </w:r>
      <w:r>
        <w:rPr>
          <w:rFonts w:cs="Times New Roman"/>
          <w:sz w:val="28"/>
          <w:szCs w:val="28"/>
        </w:rPr>
        <w:t>и, автогрейдерами, бульдозерами;</w:t>
      </w:r>
    </w:p>
    <w:p w:rsidR="005A0DF8" w:rsidRPr="00962BED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уборка снежных валов;</w:t>
      </w:r>
    </w:p>
    <w:p w:rsidR="005A0DF8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962BED">
        <w:rPr>
          <w:rFonts w:cs="Times New Roman"/>
          <w:sz w:val="28"/>
          <w:szCs w:val="28"/>
        </w:rPr>
        <w:t>устройство снегозащитных полос и другие работы.</w:t>
      </w:r>
    </w:p>
    <w:p w:rsidR="005A0DF8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 января по апрель 2022 года выполнено работ по зимнему содержанию на сумму 4 330,542 тыс. рублей, по смете на зимнее содержание дорог предусмотрено 5 722,244 тыс. рублей (остаток на выполнение работ по зимнему содержанию составляет 1391,702 тыс. рублей).</w:t>
      </w:r>
    </w:p>
    <w:p w:rsidR="005A0DF8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Выполнены работы по зимнему содержанию мостов (капитальных </w:t>
      </w:r>
      <w:r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lastRenderedPageBreak/>
        <w:t xml:space="preserve">и деревянных) – осмотр, очистка мостов, </w:t>
      </w:r>
      <w:proofErr w:type="spellStart"/>
      <w:r>
        <w:rPr>
          <w:rFonts w:cs="Times New Roman"/>
          <w:sz w:val="28"/>
          <w:szCs w:val="28"/>
        </w:rPr>
        <w:t>подмостовых</w:t>
      </w:r>
      <w:proofErr w:type="spellEnd"/>
      <w:r>
        <w:rPr>
          <w:rFonts w:cs="Times New Roman"/>
          <w:sz w:val="28"/>
          <w:szCs w:val="28"/>
        </w:rPr>
        <w:t xml:space="preserve"> зон и тротуаров на общую сумму 161,967 тыс. рублей (предусмотрено по смете 189,596 тыс. рублей). </w:t>
      </w:r>
    </w:p>
    <w:p w:rsidR="005A0DF8" w:rsidRPr="002F11EF" w:rsidRDefault="005A0DF8" w:rsidP="005A0DF8">
      <w:pPr>
        <w:pStyle w:val="a7"/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Предусмотрены</w:t>
      </w:r>
      <w:r w:rsidRPr="00F264F3">
        <w:rPr>
          <w:rFonts w:cs="Times New Roman"/>
          <w:bCs/>
          <w:sz w:val="28"/>
          <w:szCs w:val="28"/>
        </w:rPr>
        <w:t xml:space="preserve"> работы по летнему содержанию </w:t>
      </w:r>
      <w:r>
        <w:rPr>
          <w:rFonts w:cs="Times New Roman"/>
          <w:bCs/>
          <w:sz w:val="28"/>
          <w:szCs w:val="28"/>
        </w:rPr>
        <w:br/>
      </w:r>
      <w:r w:rsidRPr="00F264F3">
        <w:rPr>
          <w:rFonts w:cs="Times New Roman"/>
          <w:bCs/>
          <w:sz w:val="28"/>
          <w:szCs w:val="28"/>
        </w:rPr>
        <w:t xml:space="preserve">на сумму </w:t>
      </w:r>
      <w:r>
        <w:rPr>
          <w:rFonts w:cs="Times New Roman"/>
          <w:bCs/>
          <w:sz w:val="28"/>
          <w:szCs w:val="28"/>
        </w:rPr>
        <w:t xml:space="preserve">13537,088 </w:t>
      </w:r>
      <w:r w:rsidRPr="0035355D">
        <w:rPr>
          <w:rFonts w:cs="Times New Roman"/>
          <w:bCs/>
          <w:sz w:val="28"/>
          <w:szCs w:val="28"/>
          <w:shd w:val="clear" w:color="auto" w:fill="FFFFFF" w:themeFill="background1"/>
        </w:rPr>
        <w:t>тыс.</w:t>
      </w:r>
      <w:r w:rsidRPr="00F264F3">
        <w:rPr>
          <w:rFonts w:cs="Times New Roman"/>
          <w:bCs/>
          <w:sz w:val="28"/>
          <w:szCs w:val="28"/>
        </w:rPr>
        <w:t xml:space="preserve"> рублей.</w:t>
      </w:r>
      <w:r w:rsidRPr="003432F3">
        <w:rPr>
          <w:rFonts w:cs="Times New Roman"/>
          <w:b/>
          <w:bCs/>
          <w:i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>Проводиться</w:t>
      </w:r>
      <w:r w:rsidRPr="003432F3">
        <w:rPr>
          <w:rFonts w:cs="Times New Roman"/>
          <w:bCs/>
          <w:sz w:val="28"/>
          <w:szCs w:val="28"/>
        </w:rPr>
        <w:t xml:space="preserve"> работы по очистке остановок и дорог от мусора вручную.</w:t>
      </w:r>
      <w:r>
        <w:rPr>
          <w:rFonts w:cs="Times New Roman"/>
          <w:bCs/>
          <w:sz w:val="28"/>
          <w:szCs w:val="28"/>
        </w:rPr>
        <w:t xml:space="preserve"> </w:t>
      </w:r>
      <w:r w:rsidRPr="003432F3">
        <w:rPr>
          <w:rFonts w:cs="Times New Roman"/>
          <w:bCs/>
          <w:sz w:val="28"/>
          <w:szCs w:val="28"/>
        </w:rPr>
        <w:t>В рамках летнего содержания автомобильных дорог</w:t>
      </w:r>
      <w:r w:rsidRPr="00962BED">
        <w:rPr>
          <w:rFonts w:cs="Times New Roman"/>
          <w:bCs/>
          <w:sz w:val="28"/>
          <w:szCs w:val="28"/>
        </w:rPr>
        <w:t xml:space="preserve"> общего пользо</w:t>
      </w:r>
      <w:r>
        <w:rPr>
          <w:rFonts w:cs="Times New Roman"/>
          <w:bCs/>
          <w:sz w:val="28"/>
          <w:szCs w:val="28"/>
        </w:rPr>
        <w:t xml:space="preserve">вания местного значения будет проведен </w:t>
      </w:r>
      <w:r w:rsidRPr="00962BED">
        <w:rPr>
          <w:rFonts w:cs="Times New Roman"/>
          <w:bCs/>
          <w:sz w:val="28"/>
          <w:szCs w:val="28"/>
        </w:rPr>
        <w:t>ямочный ремонт асфальтобетонного покрытия</w:t>
      </w:r>
      <w:r>
        <w:rPr>
          <w:rFonts w:cs="Times New Roman"/>
          <w:bCs/>
          <w:sz w:val="28"/>
          <w:szCs w:val="28"/>
        </w:rPr>
        <w:t xml:space="preserve"> на площади 2 238 м2</w:t>
      </w:r>
      <w:r w:rsidRPr="00962BED">
        <w:rPr>
          <w:rFonts w:cs="Times New Roman"/>
          <w:bCs/>
          <w:sz w:val="28"/>
          <w:szCs w:val="28"/>
        </w:rPr>
        <w:t xml:space="preserve">. </w:t>
      </w:r>
      <w:r>
        <w:rPr>
          <w:rFonts w:cs="Times New Roman"/>
          <w:bCs/>
          <w:sz w:val="28"/>
          <w:szCs w:val="28"/>
        </w:rPr>
        <w:t xml:space="preserve">Также будут проведены работы по восстановлению профиля щебеночных дорог с добавлением нового материала на площади 29 000 </w:t>
      </w:r>
      <w:proofErr w:type="spellStart"/>
      <w:r>
        <w:rPr>
          <w:rFonts w:cs="Times New Roman"/>
          <w:bCs/>
          <w:sz w:val="28"/>
          <w:szCs w:val="28"/>
        </w:rPr>
        <w:t>кв.м</w:t>
      </w:r>
      <w:proofErr w:type="spellEnd"/>
      <w:r>
        <w:rPr>
          <w:rFonts w:cs="Times New Roman"/>
          <w:bCs/>
          <w:sz w:val="28"/>
          <w:szCs w:val="28"/>
        </w:rPr>
        <w:t>. на автомобильной дорогах местного значения. Планируется выполнить в</w:t>
      </w:r>
      <w:r w:rsidRPr="002F11EF">
        <w:rPr>
          <w:rFonts w:cs="Times New Roman"/>
          <w:bCs/>
          <w:sz w:val="28"/>
          <w:szCs w:val="28"/>
        </w:rPr>
        <w:t>осстановление поперечного профиля прое</w:t>
      </w:r>
      <w:r>
        <w:rPr>
          <w:rFonts w:cs="Times New Roman"/>
          <w:bCs/>
          <w:sz w:val="28"/>
          <w:szCs w:val="28"/>
        </w:rPr>
        <w:t xml:space="preserve">зжей части гравийных покрытий </w:t>
      </w:r>
      <w:r w:rsidRPr="002F11EF">
        <w:rPr>
          <w:rFonts w:cs="Times New Roman"/>
          <w:bCs/>
          <w:sz w:val="28"/>
          <w:szCs w:val="28"/>
        </w:rPr>
        <w:t xml:space="preserve">с </w:t>
      </w:r>
      <w:r>
        <w:rPr>
          <w:rFonts w:cs="Times New Roman"/>
          <w:bCs/>
          <w:sz w:val="28"/>
          <w:szCs w:val="28"/>
        </w:rPr>
        <w:t>добавлением</w:t>
      </w:r>
      <w:r w:rsidRPr="002F11EF">
        <w:rPr>
          <w:rFonts w:cs="Times New Roman"/>
          <w:bCs/>
          <w:sz w:val="28"/>
          <w:szCs w:val="28"/>
        </w:rPr>
        <w:t xml:space="preserve"> нового материала </w:t>
      </w:r>
      <w:r>
        <w:rPr>
          <w:rFonts w:cs="Times New Roman"/>
          <w:bCs/>
          <w:sz w:val="28"/>
          <w:szCs w:val="28"/>
        </w:rPr>
        <w:t xml:space="preserve">площадью 10 000 </w:t>
      </w:r>
      <w:proofErr w:type="spellStart"/>
      <w:r>
        <w:rPr>
          <w:rFonts w:cs="Times New Roman"/>
          <w:bCs/>
          <w:sz w:val="28"/>
          <w:szCs w:val="28"/>
        </w:rPr>
        <w:t>кв.м</w:t>
      </w:r>
      <w:proofErr w:type="spellEnd"/>
      <w:r>
        <w:rPr>
          <w:rFonts w:cs="Times New Roman"/>
          <w:bCs/>
          <w:sz w:val="28"/>
          <w:szCs w:val="28"/>
        </w:rPr>
        <w:t xml:space="preserve">. на автомобильных дорогах местного значения. Будет проведено восстановление изношенных слоев асфальтобетонного покрытия на автомобильной дороге </w:t>
      </w:r>
      <w:proofErr w:type="spellStart"/>
      <w:r>
        <w:rPr>
          <w:rFonts w:cs="Times New Roman"/>
          <w:bCs/>
          <w:sz w:val="28"/>
          <w:szCs w:val="28"/>
        </w:rPr>
        <w:t>Малиничи</w:t>
      </w:r>
      <w:proofErr w:type="spellEnd"/>
      <w:r>
        <w:rPr>
          <w:rFonts w:cs="Times New Roman"/>
          <w:bCs/>
          <w:sz w:val="28"/>
          <w:szCs w:val="28"/>
        </w:rPr>
        <w:t>-Васькино протяженностью 550 метров.</w:t>
      </w:r>
    </w:p>
    <w:p w:rsidR="005A0DF8" w:rsidRPr="00962BED" w:rsidRDefault="005A0DF8" w:rsidP="005A0DF8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Предусмотрены и другие</w:t>
      </w:r>
      <w:r w:rsidRPr="00962BED">
        <w:rPr>
          <w:rFonts w:cs="Times New Roman"/>
          <w:bCs/>
          <w:sz w:val="28"/>
          <w:szCs w:val="28"/>
        </w:rPr>
        <w:t xml:space="preserve"> виды работ, а именно:</w:t>
      </w:r>
    </w:p>
    <w:p w:rsidR="005A0DF8" w:rsidRPr="00962BED" w:rsidRDefault="005A0DF8" w:rsidP="005A0DF8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замена и установка </w:t>
      </w:r>
      <w:r w:rsidRPr="00962BED">
        <w:rPr>
          <w:rFonts w:cs="Times New Roman"/>
          <w:bCs/>
          <w:sz w:val="28"/>
          <w:szCs w:val="28"/>
        </w:rPr>
        <w:t>дорожных знаков</w:t>
      </w:r>
      <w:r>
        <w:rPr>
          <w:rFonts w:cs="Times New Roman"/>
          <w:bCs/>
          <w:sz w:val="28"/>
          <w:szCs w:val="28"/>
        </w:rPr>
        <w:t xml:space="preserve"> (10 знаков)</w:t>
      </w:r>
      <w:r w:rsidRPr="00962BED">
        <w:rPr>
          <w:rFonts w:cs="Times New Roman"/>
          <w:bCs/>
          <w:sz w:val="28"/>
          <w:szCs w:val="28"/>
        </w:rPr>
        <w:t>;</w:t>
      </w:r>
    </w:p>
    <w:p w:rsidR="005A0DF8" w:rsidRDefault="005A0DF8" w:rsidP="005A0DF8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962BED">
        <w:rPr>
          <w:rFonts w:cs="Times New Roman"/>
          <w:bCs/>
          <w:sz w:val="28"/>
          <w:szCs w:val="28"/>
        </w:rPr>
        <w:t>планировка</w:t>
      </w:r>
      <w:r>
        <w:rPr>
          <w:rFonts w:cs="Times New Roman"/>
          <w:bCs/>
          <w:sz w:val="28"/>
          <w:szCs w:val="28"/>
        </w:rPr>
        <w:t xml:space="preserve"> обочин и проезжей части</w:t>
      </w:r>
      <w:r w:rsidRPr="00962BED">
        <w:rPr>
          <w:rFonts w:cs="Times New Roman"/>
          <w:bCs/>
          <w:sz w:val="28"/>
          <w:szCs w:val="28"/>
        </w:rPr>
        <w:t xml:space="preserve"> гравийных дорог;</w:t>
      </w:r>
    </w:p>
    <w:p w:rsidR="005A0DF8" w:rsidRPr="00962BED" w:rsidRDefault="005A0DF8" w:rsidP="005A0DF8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962BED">
        <w:rPr>
          <w:rFonts w:cs="Times New Roman"/>
          <w:bCs/>
          <w:sz w:val="28"/>
          <w:szCs w:val="28"/>
        </w:rPr>
        <w:t>вырубка кустарника и подлеска;</w:t>
      </w:r>
    </w:p>
    <w:p w:rsidR="005A0DF8" w:rsidRDefault="005A0DF8" w:rsidP="005A0DF8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скашивание травы на обочинах автомобильных дорог </w:t>
      </w:r>
      <w:r w:rsidRPr="00962BED">
        <w:rPr>
          <w:rFonts w:cs="Times New Roman"/>
          <w:bCs/>
          <w:sz w:val="28"/>
          <w:szCs w:val="28"/>
        </w:rPr>
        <w:t>и др</w:t>
      </w:r>
      <w:r>
        <w:rPr>
          <w:rFonts w:cs="Times New Roman"/>
          <w:bCs/>
          <w:sz w:val="28"/>
          <w:szCs w:val="28"/>
        </w:rPr>
        <w:t>угие</w:t>
      </w:r>
      <w:r w:rsidRPr="00962BED">
        <w:rPr>
          <w:rFonts w:cs="Times New Roman"/>
          <w:bCs/>
          <w:sz w:val="28"/>
          <w:szCs w:val="28"/>
        </w:rPr>
        <w:t>.</w:t>
      </w:r>
    </w:p>
    <w:p w:rsidR="005A0DF8" w:rsidRPr="00F7454D" w:rsidRDefault="005A0DF8" w:rsidP="005A0DF8">
      <w:pPr>
        <w:pStyle w:val="a7"/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F7454D">
        <w:rPr>
          <w:rFonts w:cs="Times New Roman"/>
          <w:sz w:val="28"/>
          <w:szCs w:val="28"/>
        </w:rPr>
        <w:t>В рамках</w:t>
      </w:r>
      <w:r>
        <w:rPr>
          <w:rFonts w:cs="Times New Roman"/>
          <w:sz w:val="28"/>
          <w:szCs w:val="28"/>
        </w:rPr>
        <w:t xml:space="preserve"> летнего</w:t>
      </w:r>
      <w:r w:rsidRPr="00F7454D">
        <w:rPr>
          <w:rFonts w:cs="Times New Roman"/>
          <w:sz w:val="28"/>
          <w:szCs w:val="28"/>
        </w:rPr>
        <w:t xml:space="preserve"> содержания </w:t>
      </w:r>
      <w:proofErr w:type="gramStart"/>
      <w:r w:rsidRPr="00F7454D">
        <w:rPr>
          <w:rFonts w:cs="Times New Roman"/>
          <w:sz w:val="28"/>
          <w:szCs w:val="28"/>
        </w:rPr>
        <w:t>мостов</w:t>
      </w:r>
      <w:r>
        <w:rPr>
          <w:rFonts w:cs="Times New Roman"/>
          <w:sz w:val="28"/>
          <w:szCs w:val="28"/>
        </w:rPr>
        <w:t xml:space="preserve">  будут</w:t>
      </w:r>
      <w:proofErr w:type="gramEnd"/>
      <w:r>
        <w:rPr>
          <w:rFonts w:cs="Times New Roman"/>
          <w:sz w:val="28"/>
          <w:szCs w:val="28"/>
        </w:rPr>
        <w:t xml:space="preserve"> проведены работы на сумму 147,073 тыс. рублей</w:t>
      </w:r>
      <w:r w:rsidRPr="00F7454D">
        <w:rPr>
          <w:rFonts w:cs="Times New Roman"/>
          <w:sz w:val="28"/>
          <w:szCs w:val="28"/>
        </w:rPr>
        <w:t>:</w:t>
      </w:r>
    </w:p>
    <w:p w:rsidR="005A0DF8" w:rsidRPr="00962BED" w:rsidRDefault="005A0DF8" w:rsidP="005A0DF8">
      <w:pPr>
        <w:pStyle w:val="a7"/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 w:rsidRPr="00962BED">
        <w:rPr>
          <w:rFonts w:cs="Times New Roman"/>
          <w:sz w:val="28"/>
          <w:szCs w:val="28"/>
        </w:rPr>
        <w:t>по очистке конусов от грязи и растительности;</w:t>
      </w:r>
    </w:p>
    <w:p w:rsidR="005A0DF8" w:rsidRPr="003C2DD4" w:rsidRDefault="005A0DF8" w:rsidP="005A0DF8">
      <w:pPr>
        <w:pStyle w:val="a7"/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обкос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подмостовой</w:t>
      </w:r>
      <w:proofErr w:type="spellEnd"/>
      <w:r>
        <w:rPr>
          <w:rFonts w:cs="Times New Roman"/>
          <w:sz w:val="28"/>
          <w:szCs w:val="28"/>
        </w:rPr>
        <w:t xml:space="preserve"> зоны </w:t>
      </w:r>
      <w:r w:rsidRPr="003C2DD4">
        <w:rPr>
          <w:rFonts w:cs="Times New Roman"/>
          <w:sz w:val="28"/>
          <w:szCs w:val="28"/>
        </w:rPr>
        <w:t>и другие работы.</w:t>
      </w:r>
    </w:p>
    <w:p w:rsidR="005A0DF8" w:rsidRDefault="005A0DF8" w:rsidP="005A0DF8">
      <w:pPr>
        <w:pStyle w:val="a7"/>
        <w:spacing w:line="360" w:lineRule="auto"/>
        <w:ind w:left="0"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2022 году </w:t>
      </w:r>
      <w:r w:rsidRPr="00962BED">
        <w:rPr>
          <w:rFonts w:cs="Times New Roman"/>
          <w:sz w:val="28"/>
          <w:szCs w:val="28"/>
        </w:rPr>
        <w:t xml:space="preserve">за счет средств </w:t>
      </w:r>
      <w:r>
        <w:rPr>
          <w:rFonts w:cs="Times New Roman"/>
          <w:sz w:val="28"/>
          <w:szCs w:val="28"/>
        </w:rPr>
        <w:t xml:space="preserve">местного бюджета будет проведен ремонт </w:t>
      </w:r>
      <w:r>
        <w:rPr>
          <w:rFonts w:cs="Times New Roman"/>
          <w:bCs/>
          <w:sz w:val="28"/>
          <w:szCs w:val="28"/>
        </w:rPr>
        <w:t xml:space="preserve">автодороги </w:t>
      </w:r>
      <w:proofErr w:type="spellStart"/>
      <w:r>
        <w:rPr>
          <w:rFonts w:cs="Times New Roman"/>
          <w:bCs/>
          <w:sz w:val="28"/>
          <w:szCs w:val="28"/>
        </w:rPr>
        <w:t>Малиничи</w:t>
      </w:r>
      <w:proofErr w:type="spellEnd"/>
      <w:r>
        <w:rPr>
          <w:rFonts w:cs="Times New Roman"/>
          <w:bCs/>
          <w:sz w:val="28"/>
          <w:szCs w:val="28"/>
        </w:rPr>
        <w:t>-Васькино</w:t>
      </w:r>
      <w:r w:rsidRPr="00962BED">
        <w:rPr>
          <w:rFonts w:cs="Times New Roman"/>
          <w:bCs/>
          <w:sz w:val="28"/>
          <w:szCs w:val="28"/>
        </w:rPr>
        <w:t>, протяженность ремонтируемого участка 0,</w:t>
      </w:r>
      <w:r>
        <w:rPr>
          <w:rFonts w:cs="Times New Roman"/>
          <w:bCs/>
          <w:sz w:val="28"/>
          <w:szCs w:val="28"/>
        </w:rPr>
        <w:t>200 км на сумму 1720,5 тыс. рублей.</w:t>
      </w:r>
    </w:p>
    <w:p w:rsidR="005A0DF8" w:rsidRDefault="005A0DF8" w:rsidP="005A0DF8">
      <w:pPr>
        <w:pStyle w:val="a7"/>
        <w:spacing w:line="360" w:lineRule="auto"/>
        <w:ind w:left="0"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В рамках исполнения поручений Министерства Транспорта Российской Федерации в 2022 году планируется разработать и утвердить комплексную </w:t>
      </w:r>
      <w:r>
        <w:rPr>
          <w:rFonts w:cs="Times New Roman"/>
          <w:bCs/>
          <w:sz w:val="28"/>
          <w:szCs w:val="28"/>
        </w:rPr>
        <w:lastRenderedPageBreak/>
        <w:t xml:space="preserve">схему организации дорожного движения (КСОДД) на автомобильных дорогах Тужинского района. </w:t>
      </w:r>
    </w:p>
    <w:p w:rsidR="00CD4327" w:rsidRPr="005A0DF8" w:rsidRDefault="005A0DF8" w:rsidP="005A0DF8">
      <w:pPr>
        <w:spacing w:after="7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Т</w:t>
      </w:r>
      <w:r w:rsidRPr="00CE76ED">
        <w:rPr>
          <w:rFonts w:cs="Times New Roman"/>
          <w:color w:val="000000"/>
          <w:sz w:val="28"/>
          <w:szCs w:val="28"/>
        </w:rPr>
        <w:t xml:space="preserve">екущий уровень финансирования дорожной отрасли </w:t>
      </w:r>
      <w:r>
        <w:rPr>
          <w:rFonts w:cs="Times New Roman"/>
          <w:color w:val="000000"/>
          <w:sz w:val="28"/>
          <w:szCs w:val="28"/>
        </w:rPr>
        <w:t>Тужинского района</w:t>
      </w:r>
      <w:r w:rsidRPr="00CE76ED">
        <w:rPr>
          <w:rFonts w:cs="Times New Roman"/>
          <w:color w:val="000000"/>
          <w:sz w:val="28"/>
          <w:szCs w:val="28"/>
        </w:rPr>
        <w:t xml:space="preserve"> не позволяет привести транспортную </w:t>
      </w:r>
      <w:r>
        <w:rPr>
          <w:rFonts w:cs="Times New Roman"/>
          <w:color w:val="000000"/>
          <w:sz w:val="28"/>
          <w:szCs w:val="28"/>
        </w:rPr>
        <w:t>сеть в нормативное состояние</w:t>
      </w:r>
      <w:r w:rsidRPr="00CE76ED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br/>
      </w:r>
      <w:r w:rsidRPr="00CE76ED">
        <w:rPr>
          <w:rFonts w:cs="Times New Roman"/>
          <w:color w:val="000000"/>
          <w:sz w:val="28"/>
          <w:szCs w:val="28"/>
        </w:rPr>
        <w:t>и обеспечить</w:t>
      </w:r>
      <w:r>
        <w:rPr>
          <w:rFonts w:cs="Times New Roman"/>
          <w:color w:val="000000"/>
          <w:sz w:val="28"/>
          <w:szCs w:val="28"/>
        </w:rPr>
        <w:t xml:space="preserve"> их </w:t>
      </w:r>
      <w:r w:rsidRPr="00CE76ED">
        <w:rPr>
          <w:rFonts w:cs="Times New Roman"/>
          <w:color w:val="000000"/>
          <w:sz w:val="28"/>
          <w:szCs w:val="28"/>
        </w:rPr>
        <w:t>нормативное содержание</w:t>
      </w:r>
      <w:r>
        <w:rPr>
          <w:rFonts w:cs="Times New Roman"/>
          <w:color w:val="000000"/>
          <w:sz w:val="28"/>
          <w:szCs w:val="28"/>
        </w:rPr>
        <w:t>.</w:t>
      </w:r>
    </w:p>
    <w:p w:rsidR="0070333F" w:rsidRDefault="0070333F" w:rsidP="0070333F">
      <w:pPr>
        <w:pStyle w:val="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</w:t>
      </w:r>
      <w:r w:rsidR="00CD4327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отделом жизнеобеспечения </w:t>
      </w:r>
    </w:p>
    <w:p w:rsidR="0070333F" w:rsidRPr="005B0E87" w:rsidRDefault="00570F68" w:rsidP="0070333F">
      <w:pPr>
        <w:pStyle w:val="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70333F">
        <w:rPr>
          <w:rFonts w:ascii="Times New Roman" w:hAnsi="Times New Roman"/>
          <w:sz w:val="28"/>
          <w:szCs w:val="28"/>
        </w:rPr>
        <w:t>дминистрации Тужинского муниципального района                   Н.Ю. Ногина</w:t>
      </w:r>
    </w:p>
    <w:p w:rsidR="0070333F" w:rsidRDefault="0070333F" w:rsidP="00154E02">
      <w:pPr>
        <w:rPr>
          <w:sz w:val="28"/>
          <w:szCs w:val="28"/>
        </w:rPr>
      </w:pPr>
    </w:p>
    <w:p w:rsidR="005A0DF8" w:rsidRDefault="005A0DF8" w:rsidP="00154E02">
      <w:pPr>
        <w:rPr>
          <w:sz w:val="28"/>
          <w:szCs w:val="28"/>
        </w:rPr>
      </w:pPr>
    </w:p>
    <w:p w:rsidR="005A0DF8" w:rsidRPr="00154E02" w:rsidRDefault="005A0DF8" w:rsidP="005A0DF8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____________</w:t>
      </w:r>
    </w:p>
    <w:sectPr w:rsidR="005A0DF8" w:rsidRPr="00154E02" w:rsidSect="005A0DF8">
      <w:headerReference w:type="default" r:id="rId9"/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4C2" w:rsidRDefault="001724C2" w:rsidP="00D841FF">
      <w:r>
        <w:separator/>
      </w:r>
    </w:p>
  </w:endnote>
  <w:endnote w:type="continuationSeparator" w:id="0">
    <w:p w:rsidR="001724C2" w:rsidRDefault="001724C2" w:rsidP="00D8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4C2" w:rsidRDefault="001724C2" w:rsidP="00D841FF">
      <w:r>
        <w:separator/>
      </w:r>
    </w:p>
  </w:footnote>
  <w:footnote w:type="continuationSeparator" w:id="0">
    <w:p w:rsidR="001724C2" w:rsidRDefault="001724C2" w:rsidP="00D84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1FF" w:rsidRPr="00D841FF" w:rsidRDefault="00D841FF" w:rsidP="00D841FF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3275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1A1"/>
    <w:rsid w:val="0000156F"/>
    <w:rsid w:val="0000252A"/>
    <w:rsid w:val="00002A1D"/>
    <w:rsid w:val="000101C3"/>
    <w:rsid w:val="00026264"/>
    <w:rsid w:val="000265C0"/>
    <w:rsid w:val="00026F4F"/>
    <w:rsid w:val="00031640"/>
    <w:rsid w:val="00052E98"/>
    <w:rsid w:val="00087919"/>
    <w:rsid w:val="000C6E15"/>
    <w:rsid w:val="000D053A"/>
    <w:rsid w:val="001029EA"/>
    <w:rsid w:val="0015204F"/>
    <w:rsid w:val="00154E02"/>
    <w:rsid w:val="00160CF4"/>
    <w:rsid w:val="001724C2"/>
    <w:rsid w:val="001823E8"/>
    <w:rsid w:val="001C3EF6"/>
    <w:rsid w:val="001F46CC"/>
    <w:rsid w:val="00201C0F"/>
    <w:rsid w:val="002320D9"/>
    <w:rsid w:val="00281BA3"/>
    <w:rsid w:val="0028320B"/>
    <w:rsid w:val="00285ED9"/>
    <w:rsid w:val="00294C38"/>
    <w:rsid w:val="002B3E83"/>
    <w:rsid w:val="002B7903"/>
    <w:rsid w:val="002D66FF"/>
    <w:rsid w:val="002E3647"/>
    <w:rsid w:val="002E66BC"/>
    <w:rsid w:val="00320153"/>
    <w:rsid w:val="00327708"/>
    <w:rsid w:val="00345208"/>
    <w:rsid w:val="00345721"/>
    <w:rsid w:val="003770D3"/>
    <w:rsid w:val="003872CC"/>
    <w:rsid w:val="00394147"/>
    <w:rsid w:val="003D046D"/>
    <w:rsid w:val="003D753D"/>
    <w:rsid w:val="00402A8C"/>
    <w:rsid w:val="0041608C"/>
    <w:rsid w:val="00465C22"/>
    <w:rsid w:val="0047144F"/>
    <w:rsid w:val="004763F5"/>
    <w:rsid w:val="00477030"/>
    <w:rsid w:val="004807B6"/>
    <w:rsid w:val="004866F1"/>
    <w:rsid w:val="00493435"/>
    <w:rsid w:val="004A0707"/>
    <w:rsid w:val="004C06CB"/>
    <w:rsid w:val="004D149F"/>
    <w:rsid w:val="004E606D"/>
    <w:rsid w:val="005018C5"/>
    <w:rsid w:val="005058B9"/>
    <w:rsid w:val="00505AFE"/>
    <w:rsid w:val="005069ED"/>
    <w:rsid w:val="0051365B"/>
    <w:rsid w:val="00543F2F"/>
    <w:rsid w:val="00551E3B"/>
    <w:rsid w:val="005526EF"/>
    <w:rsid w:val="00570F68"/>
    <w:rsid w:val="005A0DF8"/>
    <w:rsid w:val="005B68CD"/>
    <w:rsid w:val="005D1386"/>
    <w:rsid w:val="005D728B"/>
    <w:rsid w:val="005E1099"/>
    <w:rsid w:val="005E4919"/>
    <w:rsid w:val="0064737B"/>
    <w:rsid w:val="00662581"/>
    <w:rsid w:val="006676DB"/>
    <w:rsid w:val="0067463A"/>
    <w:rsid w:val="00677227"/>
    <w:rsid w:val="00687243"/>
    <w:rsid w:val="00695F0E"/>
    <w:rsid w:val="006C77A7"/>
    <w:rsid w:val="006E379C"/>
    <w:rsid w:val="0070333F"/>
    <w:rsid w:val="00715FC3"/>
    <w:rsid w:val="00780E8D"/>
    <w:rsid w:val="0079074F"/>
    <w:rsid w:val="007C0283"/>
    <w:rsid w:val="007D0BDA"/>
    <w:rsid w:val="007D3BD4"/>
    <w:rsid w:val="007E1943"/>
    <w:rsid w:val="007F5437"/>
    <w:rsid w:val="008000DF"/>
    <w:rsid w:val="00810452"/>
    <w:rsid w:val="008330A5"/>
    <w:rsid w:val="00841A57"/>
    <w:rsid w:val="0085167B"/>
    <w:rsid w:val="00855FDC"/>
    <w:rsid w:val="00864227"/>
    <w:rsid w:val="0088299E"/>
    <w:rsid w:val="0089548E"/>
    <w:rsid w:val="008A440E"/>
    <w:rsid w:val="008A713F"/>
    <w:rsid w:val="008B0389"/>
    <w:rsid w:val="008D7B4D"/>
    <w:rsid w:val="008E67E5"/>
    <w:rsid w:val="00903EDB"/>
    <w:rsid w:val="00914C6C"/>
    <w:rsid w:val="009315C2"/>
    <w:rsid w:val="00935036"/>
    <w:rsid w:val="00937237"/>
    <w:rsid w:val="009422C7"/>
    <w:rsid w:val="009440D2"/>
    <w:rsid w:val="00991B3E"/>
    <w:rsid w:val="00992D8A"/>
    <w:rsid w:val="009B534D"/>
    <w:rsid w:val="00A47FAD"/>
    <w:rsid w:val="00A55A97"/>
    <w:rsid w:val="00A63061"/>
    <w:rsid w:val="00AA58EB"/>
    <w:rsid w:val="00AB0F62"/>
    <w:rsid w:val="00AB6C14"/>
    <w:rsid w:val="00AC621B"/>
    <w:rsid w:val="00AF57C5"/>
    <w:rsid w:val="00B00ACF"/>
    <w:rsid w:val="00BC5DDA"/>
    <w:rsid w:val="00BC797A"/>
    <w:rsid w:val="00BD1DDC"/>
    <w:rsid w:val="00BF242D"/>
    <w:rsid w:val="00C05B7B"/>
    <w:rsid w:val="00C124D5"/>
    <w:rsid w:val="00C153F1"/>
    <w:rsid w:val="00C30A1C"/>
    <w:rsid w:val="00C51511"/>
    <w:rsid w:val="00C64696"/>
    <w:rsid w:val="00CA2923"/>
    <w:rsid w:val="00CB3B20"/>
    <w:rsid w:val="00CC0F4E"/>
    <w:rsid w:val="00CC1AE7"/>
    <w:rsid w:val="00CD4327"/>
    <w:rsid w:val="00CE57D2"/>
    <w:rsid w:val="00CF04F5"/>
    <w:rsid w:val="00CF28A1"/>
    <w:rsid w:val="00D24F64"/>
    <w:rsid w:val="00D71CB2"/>
    <w:rsid w:val="00D841FF"/>
    <w:rsid w:val="00DA2738"/>
    <w:rsid w:val="00DD6995"/>
    <w:rsid w:val="00DE24F8"/>
    <w:rsid w:val="00DE3DAA"/>
    <w:rsid w:val="00DE4B7D"/>
    <w:rsid w:val="00DF22ED"/>
    <w:rsid w:val="00DF6A34"/>
    <w:rsid w:val="00E0178A"/>
    <w:rsid w:val="00E05B3A"/>
    <w:rsid w:val="00E262D9"/>
    <w:rsid w:val="00E275E6"/>
    <w:rsid w:val="00E462A5"/>
    <w:rsid w:val="00E50FAD"/>
    <w:rsid w:val="00E572C3"/>
    <w:rsid w:val="00E652C7"/>
    <w:rsid w:val="00E768D5"/>
    <w:rsid w:val="00E931E2"/>
    <w:rsid w:val="00EB51A1"/>
    <w:rsid w:val="00EB7470"/>
    <w:rsid w:val="00EC6BF8"/>
    <w:rsid w:val="00ED4A16"/>
    <w:rsid w:val="00F55591"/>
    <w:rsid w:val="00F57CC9"/>
    <w:rsid w:val="00F600F3"/>
    <w:rsid w:val="00F73DE4"/>
    <w:rsid w:val="00F76764"/>
    <w:rsid w:val="00F971C7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F5F54"/>
  <w15:docId w15:val="{F8131966-7EB7-4DFB-A950-7FE5CEBC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line number"/>
    <w:basedOn w:val="a0"/>
    <w:uiPriority w:val="99"/>
    <w:semiHidden/>
    <w:unhideWhenUsed/>
    <w:rsid w:val="00D841FF"/>
  </w:style>
  <w:style w:type="paragraph" w:styleId="aa">
    <w:name w:val="header"/>
    <w:basedOn w:val="a"/>
    <w:link w:val="ab"/>
    <w:uiPriority w:val="99"/>
    <w:semiHidden/>
    <w:unhideWhenUsed/>
    <w:rsid w:val="00D841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841F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c">
    <w:name w:val="footer"/>
    <w:basedOn w:val="a"/>
    <w:link w:val="ad"/>
    <w:uiPriority w:val="99"/>
    <w:semiHidden/>
    <w:unhideWhenUsed/>
    <w:rsid w:val="00D841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D841F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3">
    <w:name w:val="Body Text 3"/>
    <w:basedOn w:val="a"/>
    <w:link w:val="30"/>
    <w:uiPriority w:val="99"/>
    <w:unhideWhenUsed/>
    <w:rsid w:val="0070333F"/>
    <w:pPr>
      <w:widowControl/>
      <w:suppressAutoHyphens w:val="0"/>
      <w:spacing w:after="120" w:line="276" w:lineRule="auto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0">
    <w:name w:val="Основной текст 3 Знак"/>
    <w:basedOn w:val="a0"/>
    <w:link w:val="3"/>
    <w:uiPriority w:val="99"/>
    <w:rsid w:val="0070333F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57949-B895-4937-A292-4B931AB3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48</cp:revision>
  <cp:lastPrinted>2022-06-21T11:37:00Z</cp:lastPrinted>
  <dcterms:created xsi:type="dcterms:W3CDTF">2019-02-25T12:59:00Z</dcterms:created>
  <dcterms:modified xsi:type="dcterms:W3CDTF">2022-06-21T11:38:00Z</dcterms:modified>
</cp:coreProperties>
</file>